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F2" w:rsidRPr="00C64ECE" w:rsidRDefault="009B3133" w:rsidP="00CB3575">
      <w:pPr>
        <w:jc w:val="center"/>
        <w:rPr>
          <w:b/>
        </w:rPr>
      </w:pPr>
      <w:bookmarkStart w:id="0" w:name="_GoBack"/>
      <w:bookmarkEnd w:id="0"/>
      <w:r w:rsidRPr="00CB3575">
        <w:rPr>
          <w:b/>
          <w:noProof/>
          <w:u w:val="single"/>
        </w:rPr>
        <w:drawing>
          <wp:anchor distT="0" distB="0" distL="114300" distR="114300" simplePos="0" relativeHeight="251658240" behindDoc="0" locked="0" layoutInCell="1" allowOverlap="1">
            <wp:simplePos x="0" y="0"/>
            <wp:positionH relativeFrom="column">
              <wp:posOffset>980440</wp:posOffset>
            </wp:positionH>
            <wp:positionV relativeFrom="paragraph">
              <wp:posOffset>0</wp:posOffset>
            </wp:positionV>
            <wp:extent cx="4088765" cy="85725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88765" cy="857250"/>
                    </a:xfrm>
                    <a:prstGeom prst="rect">
                      <a:avLst/>
                    </a:prstGeom>
                  </pic:spPr>
                </pic:pic>
              </a:graphicData>
            </a:graphic>
            <wp14:sizeRelH relativeFrom="margin">
              <wp14:pctWidth>0</wp14:pctWidth>
            </wp14:sizeRelH>
            <wp14:sizeRelV relativeFrom="margin">
              <wp14:pctHeight>0</wp14:pctHeight>
            </wp14:sizeRelV>
          </wp:anchor>
        </w:drawing>
      </w:r>
      <w:r w:rsidR="004D35F1" w:rsidRPr="00CB3575">
        <w:rPr>
          <w:b/>
          <w:u w:val="single"/>
        </w:rPr>
        <w:t>Best practices for the Waterfront</w:t>
      </w:r>
      <w:r w:rsidR="008307F2" w:rsidRPr="00CB3575">
        <w:rPr>
          <w:b/>
          <w:u w:val="single"/>
        </w:rPr>
        <w:t xml:space="preserve"> Pop-Up sites t</w:t>
      </w:r>
      <w:r w:rsidR="00C64ECE" w:rsidRPr="00CB3575">
        <w:rPr>
          <w:b/>
          <w:u w:val="single"/>
        </w:rPr>
        <w:t>o limit the spread of COVID-1</w:t>
      </w:r>
      <w:r w:rsidR="00C64ECE" w:rsidRPr="00C64ECE">
        <w:rPr>
          <w:b/>
        </w:rPr>
        <w:t>9</w:t>
      </w:r>
    </w:p>
    <w:p w:rsidR="008307F2" w:rsidRDefault="008307F2" w:rsidP="008307F2">
      <w:r>
        <w:t>1. Social Distancing: PACC Staff will increase the space between vendors to assist in patron flow and reduce crowding at vendor stations.  PACC staff will be limiting the number of customers who can enter the Pop-Up space at one time based on visitation rates</w:t>
      </w:r>
      <w:r w:rsidR="001F385F">
        <w:t xml:space="preserve"> (no more than 10-15 customers per 1,000 square feet)</w:t>
      </w:r>
      <w:r>
        <w:t>.</w:t>
      </w:r>
      <w:r w:rsidR="001F385F">
        <w:t xml:space="preserve"> Staff will be tracking the number of customers as they enter and exit premise. Staff will be cordoning off Pop-Up parameters to allow for clear and egress points, it will be clearly </w:t>
      </w:r>
      <w:r w:rsidR="00BF7682">
        <w:t>identified</w:t>
      </w:r>
      <w:r w:rsidR="001F385F">
        <w:t xml:space="preserve"> </w:t>
      </w:r>
      <w:proofErr w:type="gramStart"/>
      <w:r w:rsidR="001F385F">
        <w:t>through the use of</w:t>
      </w:r>
      <w:proofErr w:type="gramEnd"/>
      <w:r w:rsidR="001F385F">
        <w:t xml:space="preserve"> cones and flag roping/do not enter tape. Appropriate signage will clearly define entrance and exit</w:t>
      </w:r>
      <w:r w:rsidR="006C43A6">
        <w:t>s</w:t>
      </w:r>
      <w:r w:rsidR="001F385F">
        <w:t xml:space="preserve">. </w:t>
      </w:r>
      <w:r w:rsidR="00BF7682">
        <w:t>Event S</w:t>
      </w:r>
      <w:r w:rsidR="00C64ECE">
        <w:t xml:space="preserve">taff will </w:t>
      </w:r>
      <w:r>
        <w:t xml:space="preserve">be </w:t>
      </w:r>
      <w:r w:rsidR="00BF7682">
        <w:t xml:space="preserve">reminding </w:t>
      </w:r>
      <w:r>
        <w:t>customers of “social distancing”, maintaining a space of at least six feet from one another while shopping at vendor booths, through signage at prominent locations and vendor tables a</w:t>
      </w:r>
      <w:r w:rsidR="001F385F">
        <w:t>nd through verbal reinforcement.</w:t>
      </w:r>
      <w:r w:rsidR="00C64ECE">
        <w:t xml:space="preserve"> </w:t>
      </w:r>
      <w:r w:rsidR="001F385F">
        <w:t xml:space="preserve">Ground markings using </w:t>
      </w:r>
      <w:r w:rsidR="006C43A6">
        <w:t xml:space="preserve">spray </w:t>
      </w:r>
      <w:r w:rsidR="001F385F">
        <w:t xml:space="preserve">chalk </w:t>
      </w:r>
      <w:proofErr w:type="gramStart"/>
      <w:r w:rsidR="001F385F">
        <w:t>will be used</w:t>
      </w:r>
      <w:proofErr w:type="gramEnd"/>
      <w:r w:rsidR="001F385F">
        <w:t xml:space="preserve"> to establish appropriate spacing for lines (outside the </w:t>
      </w:r>
      <w:r w:rsidR="006C43A6">
        <w:t xml:space="preserve">Pop- Up </w:t>
      </w:r>
      <w:r w:rsidR="001F385F">
        <w:t xml:space="preserve">and in front of vendor tables). </w:t>
      </w:r>
      <w:r>
        <w:t xml:space="preserve">As a reminder, PACC staff, vendors and customers should: </w:t>
      </w:r>
    </w:p>
    <w:p w:rsidR="008307F2" w:rsidRDefault="008307F2" w:rsidP="008307F2">
      <w:pPr>
        <w:spacing w:after="0"/>
        <w:ind w:firstLine="720"/>
      </w:pPr>
      <w:r>
        <w:t xml:space="preserve">1). Avoid close contact with people who are sick. </w:t>
      </w:r>
    </w:p>
    <w:p w:rsidR="008307F2" w:rsidRDefault="008307F2" w:rsidP="008307F2">
      <w:pPr>
        <w:spacing w:after="0"/>
        <w:ind w:firstLine="720"/>
      </w:pPr>
      <w:r>
        <w:t xml:space="preserve">2) Avoid touching your eyes, nose, and mouth. </w:t>
      </w:r>
    </w:p>
    <w:p w:rsidR="008307F2" w:rsidRDefault="008307F2" w:rsidP="008307F2">
      <w:pPr>
        <w:spacing w:after="0"/>
        <w:ind w:firstLine="720"/>
      </w:pPr>
      <w:r>
        <w:t xml:space="preserve">3) Stay home from the market when you are sick. </w:t>
      </w:r>
    </w:p>
    <w:p w:rsidR="008307F2" w:rsidRDefault="008307F2" w:rsidP="008307F2">
      <w:pPr>
        <w:spacing w:after="0"/>
        <w:ind w:firstLine="720"/>
      </w:pPr>
      <w:r>
        <w:t xml:space="preserve">4) Cover your cough or sneeze with a tissue, then throw the tissue in the trash. </w:t>
      </w:r>
    </w:p>
    <w:p w:rsidR="008307F2" w:rsidRDefault="008307F2" w:rsidP="008307F2">
      <w:pPr>
        <w:spacing w:after="0"/>
        <w:ind w:firstLine="720"/>
      </w:pPr>
      <w:r>
        <w:t xml:space="preserve">5) Clean and disinfect frequently touched objects and surfaces. </w:t>
      </w:r>
    </w:p>
    <w:p w:rsidR="008307F2" w:rsidRDefault="008307F2" w:rsidP="008307F2">
      <w:r>
        <w:t xml:space="preserve"> </w:t>
      </w:r>
    </w:p>
    <w:p w:rsidR="008307F2" w:rsidRDefault="008307F2" w:rsidP="008307F2">
      <w:r>
        <w:t xml:space="preserve">2. Product Samples: Pop-Up vendors </w:t>
      </w:r>
      <w:proofErr w:type="gramStart"/>
      <w:r>
        <w:t>are NOT allowed</w:t>
      </w:r>
      <w:proofErr w:type="gramEnd"/>
      <w:r>
        <w:t xml:space="preserve"> to offer samples of products to reduce opportunities for contamination during COVID-19 response in the Commonwealth.  </w:t>
      </w:r>
    </w:p>
    <w:p w:rsidR="008307F2" w:rsidRDefault="008307F2" w:rsidP="008307F2">
      <w:r>
        <w:t xml:space="preserve">3. Minimize the Number of Touches: PACC staff and exhibitors will minimize the handling of </w:t>
      </w:r>
      <w:r w:rsidR="00BF7682">
        <w:t>products by both S</w:t>
      </w:r>
      <w:r>
        <w:t>taff and customers disallowing the touching of produ</w:t>
      </w:r>
      <w:r w:rsidR="00BF7682">
        <w:t>cts</w:t>
      </w:r>
      <w:r>
        <w:t xml:space="preserve"> at vendor tables and sales points.  Vendors are encouraged to facilitate reduced handling by utilizing small product displays and lists on signage or chalkboards to communicate product lists and availability while keeping products for sale in larger bins that are covered and out of reach of customers. </w:t>
      </w:r>
      <w:r w:rsidR="00075515">
        <w:t>Vendors will be encouraged to utilize a front “transaction table” and display all of their products on a separate table behind them. Customers will verbally select their products and vendors will place them on a “transaction table”.</w:t>
      </w:r>
      <w:r>
        <w:t xml:space="preserve"> Online ordering via email or pre-bagged orders are options that </w:t>
      </w:r>
      <w:proofErr w:type="gramStart"/>
      <w:r>
        <w:t>can be considered</w:t>
      </w:r>
      <w:proofErr w:type="gramEnd"/>
      <w:r>
        <w:t xml:space="preserve"> by </w:t>
      </w:r>
      <w:r w:rsidR="00075515">
        <w:t xml:space="preserve">vendors. </w:t>
      </w:r>
      <w:r>
        <w:t xml:space="preserve">We encourage the use of credit card, tap to pay and other touchless payment options. </w:t>
      </w:r>
    </w:p>
    <w:p w:rsidR="008307F2" w:rsidRDefault="008307F2" w:rsidP="008307F2">
      <w:r>
        <w:t xml:space="preserve">4. The use of reusable bags: All vendors and their </w:t>
      </w:r>
      <w:proofErr w:type="gramStart"/>
      <w:r>
        <w:t>employees,</w:t>
      </w:r>
      <w:proofErr w:type="gramEnd"/>
      <w:r>
        <w:t xml:space="preserve"> shall not perform bagging of products if reusable bags are utilized until further notice.  Vendors may choose to use recyclable paper bags, compostable plastic bags or single-use plastic bags during COVID-19 response operations in the Commonwealth. </w:t>
      </w:r>
    </w:p>
    <w:p w:rsidR="008307F2" w:rsidRDefault="00BF7682" w:rsidP="008307F2">
      <w:r>
        <w:t>5</w:t>
      </w:r>
      <w:r w:rsidR="008307F2">
        <w:t xml:space="preserve">. Market/Vendor Display cleaning/sanitizing: Vendors are encouraged to limit the use of tablecloths in order to make it easier to clean and sanitize table surfaces, or utilize a sheet of clear plastic over the top of the tablecloth to facilitate increased cleaning and sanitizing of contact surfaces. Vendors should clean </w:t>
      </w:r>
      <w:r w:rsidR="008307F2">
        <w:lastRenderedPageBreak/>
        <w:t xml:space="preserve">and sanitize their displays, including their tables and items used to display products in, at intervals during event operation. We are recommending all vendors to sanitize every twenty </w:t>
      </w:r>
      <w:proofErr w:type="gramStart"/>
      <w:r w:rsidR="008307F2">
        <w:t>minutes,</w:t>
      </w:r>
      <w:proofErr w:type="gramEnd"/>
      <w:r w:rsidR="008307F2">
        <w:t xml:space="preserve"> all sanitizing products will be vendor responsibility. </w:t>
      </w:r>
      <w:r>
        <w:t xml:space="preserve">The </w:t>
      </w:r>
      <w:r w:rsidR="008307F2">
        <w:t xml:space="preserve">Pop-Up will discontinue the use of display items that </w:t>
      </w:r>
      <w:proofErr w:type="gramStart"/>
      <w:r w:rsidR="008307F2">
        <w:t>cannot be cleaned and sanitized</w:t>
      </w:r>
      <w:proofErr w:type="gramEnd"/>
      <w:r w:rsidR="008307F2">
        <w:t xml:space="preserve">. The virus that causes coronavirus disease (COVID-19) can be stable for several hours to days on surfaces, up to 24 hours on cardboard and up to two to three days on plastic and stainless steel https://www.nih.gov/news-events/news-releases/new-coronavirus-stable-hours-surfaces. </w:t>
      </w:r>
    </w:p>
    <w:p w:rsidR="00BF7682" w:rsidRDefault="00BF7682" w:rsidP="008307F2">
      <w:r>
        <w:t xml:space="preserve">6. Face Coverings: PACC Staff, volunteers, vendors and patron customers are all REQUIRED to wear a face covering during the entirety of the event. There will be signage to communicate the use of face coverings/masks at all times. </w:t>
      </w:r>
    </w:p>
    <w:p w:rsidR="008307F2" w:rsidRDefault="008307F2" w:rsidP="008307F2">
      <w:r>
        <w:t xml:space="preserve">8. What should vendors use for disinfection and sanitizing? The EPA has provided a list of disinfectants for use against SARS-CoV-2, the virus causing COVID-19. </w:t>
      </w:r>
    </w:p>
    <w:p w:rsidR="008307F2" w:rsidRDefault="008307F2" w:rsidP="008307F2">
      <w:r>
        <w:t xml:space="preserve">9. Hand washing/hygiene: </w:t>
      </w:r>
      <w:r w:rsidR="00C64ECE">
        <w:t xml:space="preserve">Plymouth Pop-Up will make </w:t>
      </w:r>
      <w:r>
        <w:t>available supplies for event staff and participants to promote personal hygiene practice during COVID-19 response, including but not limited to portable sinks equipped with soap and paper towels, hand sanitizers and paper towe</w:t>
      </w:r>
      <w:r w:rsidR="00C64ECE">
        <w:t xml:space="preserve">ls. Hand washing stations </w:t>
      </w:r>
      <w:proofErr w:type="gramStart"/>
      <w:r w:rsidR="00C64ECE">
        <w:t>will be brought in</w:t>
      </w:r>
      <w:proofErr w:type="gramEnd"/>
      <w:r w:rsidR="00C64ECE">
        <w:t xml:space="preserve"> by the organizer </w:t>
      </w:r>
      <w:r>
        <w:t xml:space="preserve">for customer and vendor use. Hand sanitizer stations can be useful, though </w:t>
      </w:r>
      <w:proofErr w:type="gramStart"/>
      <w:r>
        <w:t>should not be used</w:t>
      </w:r>
      <w:proofErr w:type="gramEnd"/>
      <w:r>
        <w:t xml:space="preserve"> as a replacement for handwashing. (Masks are </w:t>
      </w:r>
      <w:r w:rsidR="00C64ECE">
        <w:t>mandatory).</w:t>
      </w:r>
    </w:p>
    <w:p w:rsidR="008307F2" w:rsidRDefault="008307F2" w:rsidP="008307F2">
      <w:r>
        <w:t xml:space="preserve">10. Gloves: </w:t>
      </w:r>
      <w:r w:rsidR="00C64ECE">
        <w:t xml:space="preserve">Gloves </w:t>
      </w:r>
      <w:proofErr w:type="gramStart"/>
      <w:r w:rsidR="00C64ECE">
        <w:t xml:space="preserve">can be </w:t>
      </w:r>
      <w:r>
        <w:t>utilize</w:t>
      </w:r>
      <w:r w:rsidR="00C64ECE">
        <w:t>d</w:t>
      </w:r>
      <w:proofErr w:type="gramEnd"/>
      <w:r>
        <w:t xml:space="preserve"> at all times during </w:t>
      </w:r>
      <w:r w:rsidR="00BF7682">
        <w:t xml:space="preserve">event </w:t>
      </w:r>
      <w:r>
        <w:t xml:space="preserve">operations. Gloves can provide a barrier between hands and produce, preventing transmission of pathogens. They can also be a good reminder not to touch your face. Remember however, that gloves can be a source of contamination if not used properly. Follow CDC glove removal guidelines. Please remember to follow </w:t>
      </w:r>
      <w:proofErr w:type="gramStart"/>
      <w:r>
        <w:t>hand washing</w:t>
      </w:r>
      <w:proofErr w:type="gramEnd"/>
      <w:r>
        <w:t xml:space="preserve"> guidelines recommended by the CDC before putting on gloves </w:t>
      </w:r>
      <w:r w:rsidR="00C64ECE">
        <w:t xml:space="preserve">and between glove change-outs. </w:t>
      </w:r>
    </w:p>
    <w:p w:rsidR="008307F2" w:rsidRDefault="008307F2" w:rsidP="008307F2">
      <w:r>
        <w:t xml:space="preserve">11. Money Handling: </w:t>
      </w:r>
      <w:r w:rsidR="00C64ECE">
        <w:t xml:space="preserve">Vendors </w:t>
      </w:r>
      <w:r>
        <w:t>should minimize cash transactions. If more than one person is working the table, vendors should designate one person to handle money and another to handle product</w:t>
      </w:r>
      <w:r w:rsidR="00C64ECE">
        <w:t>s</w:t>
      </w:r>
      <w:r>
        <w:t xml:space="preserve">. Vendors can round their prices to the nearest dollar so they can reduce the acceptance of coins, and minimize the handling of change. Wipe down credit card readers and POS equipment periodically and between transactions.  Online payment application platforms used on smartphones, such as </w:t>
      </w:r>
      <w:proofErr w:type="spellStart"/>
      <w:r>
        <w:t>Venmo</w:t>
      </w:r>
      <w:proofErr w:type="spellEnd"/>
      <w:r>
        <w:t xml:space="preserve"> or PayPal, are a viable option t</w:t>
      </w:r>
      <w:r w:rsidR="00C64ECE">
        <w:t xml:space="preserve">o facilitate transactions at booths. </w:t>
      </w:r>
      <w:r w:rsidR="00BF7682">
        <w:t xml:space="preserve">Pre Pop-Up promotions and advertisements will encourage customers to plan for non-cash transactions. Signage at the entrance and throughout the Pop-Up will encourage non-cash payments. Vendors </w:t>
      </w:r>
      <w:proofErr w:type="gramStart"/>
      <w:r w:rsidR="00BF7682">
        <w:t>will be instructed</w:t>
      </w:r>
      <w:proofErr w:type="gramEnd"/>
      <w:r w:rsidR="00BF7682">
        <w:t xml:space="preserve"> to use hand sanitizer in between transactions. </w:t>
      </w:r>
    </w:p>
    <w:p w:rsidR="008307F2" w:rsidRDefault="008307F2" w:rsidP="008307F2">
      <w:r>
        <w:t>12. Esta</w:t>
      </w:r>
      <w:r w:rsidR="001F385F">
        <w:t xml:space="preserve">blish Relationships: </w:t>
      </w:r>
      <w:r w:rsidR="00513CB3">
        <w:t>The Chamber will continuously communicate</w:t>
      </w:r>
      <w:r>
        <w:t xml:space="preserve"> with key community partners s</w:t>
      </w:r>
      <w:r w:rsidR="00513CB3">
        <w:t xml:space="preserve">uch as local health departments and the town to follow all necessary guidelines. </w:t>
      </w:r>
    </w:p>
    <w:p w:rsidR="008307F2" w:rsidRDefault="008307F2" w:rsidP="008307F2">
      <w:r>
        <w:t xml:space="preserve">14. Customer/Consumer Education and Outreach: </w:t>
      </w:r>
      <w:r w:rsidR="00C64ECE">
        <w:t xml:space="preserve">All </w:t>
      </w:r>
      <w:r>
        <w:t>staff, vendors and customers</w:t>
      </w:r>
      <w:r w:rsidR="00C64ECE">
        <w:t xml:space="preserve"> </w:t>
      </w:r>
      <w:proofErr w:type="gramStart"/>
      <w:r w:rsidR="00C64ECE">
        <w:t>will be updated</w:t>
      </w:r>
      <w:proofErr w:type="gramEnd"/>
      <w:r w:rsidR="00C64ECE">
        <w:t xml:space="preserve"> on Pop-Up information and guidelines. We will e</w:t>
      </w:r>
      <w:r>
        <w:t>mphasize that protecting pub</w:t>
      </w:r>
      <w:r w:rsidR="00C64ECE">
        <w:t xml:space="preserve">lic health is paramount to our event </w:t>
      </w:r>
      <w:r>
        <w:t xml:space="preserve">and </w:t>
      </w:r>
      <w:r w:rsidR="00C64ECE">
        <w:t xml:space="preserve">will </w:t>
      </w:r>
      <w:r>
        <w:t>describe any chang</w:t>
      </w:r>
      <w:r w:rsidR="00C64ECE">
        <w:t>es to event</w:t>
      </w:r>
      <w:r>
        <w:t xml:space="preserve"> procedures to prev</w:t>
      </w:r>
      <w:r w:rsidR="00C64ECE">
        <w:t xml:space="preserve">ent the spread of infection. The Chamber will work closely with the </w:t>
      </w:r>
      <w:r>
        <w:t>l</w:t>
      </w:r>
      <w:r w:rsidR="00C64ECE">
        <w:t xml:space="preserve">ocal public health department, </w:t>
      </w:r>
      <w:r>
        <w:t>the Massachusetts Department of Public Heal</w:t>
      </w:r>
      <w:r w:rsidR="00C64ECE">
        <w:t>th or CDC/</w:t>
      </w:r>
      <w:r w:rsidR="00BF7682">
        <w:t>NIH to encourage our event S</w:t>
      </w:r>
      <w:r w:rsidR="00C64ECE">
        <w:t>taff and participants will be practicing good personal health habits. We will clearly notify the public and attendees the proper steps we</w:t>
      </w:r>
      <w:r>
        <w:t xml:space="preserve"> a</w:t>
      </w:r>
      <w:r w:rsidR="00C64ECE">
        <w:t xml:space="preserve">re taking to keep them and our event CSA safe. </w:t>
      </w:r>
    </w:p>
    <w:p w:rsidR="008307F2" w:rsidRDefault="00C64ECE" w:rsidP="008307F2">
      <w:r>
        <w:lastRenderedPageBreak/>
        <w:t xml:space="preserve">Future Updates </w:t>
      </w:r>
    </w:p>
    <w:p w:rsidR="007E51CB" w:rsidRPr="008307F2" w:rsidRDefault="008307F2" w:rsidP="008307F2">
      <w:r>
        <w:t xml:space="preserve">This information </w:t>
      </w:r>
      <w:proofErr w:type="gramStart"/>
      <w:r>
        <w:t>is based</w:t>
      </w:r>
      <w:proofErr w:type="gramEnd"/>
      <w:r>
        <w:t xml:space="preserve"> on what we know now and will be updated as we learn more.   Please visit www.mass.gov/resource/information-on-the-outbreak-of-coronavirus-disease-2019-covid-19 for updates.</w:t>
      </w:r>
    </w:p>
    <w:sectPr w:rsidR="007E51CB" w:rsidRPr="0083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F2"/>
    <w:rsid w:val="00075515"/>
    <w:rsid w:val="001F385F"/>
    <w:rsid w:val="003B1721"/>
    <w:rsid w:val="004D35F1"/>
    <w:rsid w:val="00513CB3"/>
    <w:rsid w:val="006C43A6"/>
    <w:rsid w:val="007E51CB"/>
    <w:rsid w:val="008307F2"/>
    <w:rsid w:val="00961329"/>
    <w:rsid w:val="009B3133"/>
    <w:rsid w:val="00BF7682"/>
    <w:rsid w:val="00C64ECE"/>
    <w:rsid w:val="00CB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F88DAB-B234-4CA7-A5BF-D01003CF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Doherty</dc:creator>
  <cp:keywords/>
  <dc:description/>
  <cp:lastModifiedBy>Meghan Doherty</cp:lastModifiedBy>
  <cp:revision>1</cp:revision>
  <dcterms:created xsi:type="dcterms:W3CDTF">2020-08-06T15:04:00Z</dcterms:created>
  <dcterms:modified xsi:type="dcterms:W3CDTF">2020-08-24T18:51:00Z</dcterms:modified>
</cp:coreProperties>
</file>